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A3F" w:rsidRPr="00636A3F" w:rsidRDefault="00771121" w:rsidP="000A3959">
      <w:pPr>
        <w:rPr>
          <w:rFonts w:ascii="Times New Roman" w:hAnsi="Times New Roman" w:cs="Times New Roman"/>
          <w:b/>
          <w:sz w:val="40"/>
          <w:szCs w:val="40"/>
          <w:u w:val="single"/>
        </w:rPr>
      </w:pPr>
      <w:bookmarkStart w:id="0" w:name="_GoBack"/>
      <w:bookmarkEnd w:id="0"/>
      <w:r w:rsidRPr="00636A3F">
        <w:rPr>
          <w:rFonts w:ascii="Times New Roman" w:hAnsi="Times New Roman" w:cs="Times New Roman"/>
          <w:b/>
          <w:sz w:val="40"/>
          <w:szCs w:val="40"/>
          <w:u w:val="single"/>
        </w:rPr>
        <w:t xml:space="preserve">CMMI KOLKATA CHAPTER </w:t>
      </w:r>
    </w:p>
    <w:p w:rsidR="00771121" w:rsidRPr="00636A3F" w:rsidRDefault="00771121" w:rsidP="000A3959">
      <w:pPr>
        <w:rPr>
          <w:rFonts w:ascii="Times New Roman" w:hAnsi="Times New Roman" w:cs="Times New Roman"/>
          <w:b/>
          <w:sz w:val="40"/>
          <w:szCs w:val="40"/>
          <w:u w:val="single"/>
        </w:rPr>
      </w:pPr>
      <w:r w:rsidRPr="00636A3F">
        <w:rPr>
          <w:rFonts w:ascii="Times New Roman" w:hAnsi="Times New Roman" w:cs="Times New Roman"/>
          <w:b/>
          <w:sz w:val="40"/>
          <w:szCs w:val="40"/>
          <w:u w:val="single"/>
        </w:rPr>
        <w:t>MONTHLY LECTURE MEETING</w:t>
      </w:r>
    </w:p>
    <w:p w:rsidR="00771121" w:rsidRPr="00636A3F" w:rsidRDefault="00636A3F" w:rsidP="000A3959">
      <w:pPr>
        <w:rPr>
          <w:rFonts w:ascii="Times New Roman" w:hAnsi="Times New Roman" w:cs="Times New Roman"/>
          <w:b/>
          <w:sz w:val="40"/>
          <w:szCs w:val="40"/>
          <w:u w:val="single"/>
        </w:rPr>
      </w:pPr>
      <w:r w:rsidRPr="00636A3F">
        <w:rPr>
          <w:rFonts w:ascii="Times New Roman" w:hAnsi="Times New Roman" w:cs="Times New Roman"/>
          <w:b/>
          <w:sz w:val="40"/>
          <w:szCs w:val="40"/>
          <w:u w:val="single"/>
        </w:rPr>
        <w:t>FRI</w:t>
      </w:r>
      <w:r w:rsidR="00771121" w:rsidRPr="00636A3F">
        <w:rPr>
          <w:rFonts w:ascii="Times New Roman" w:hAnsi="Times New Roman" w:cs="Times New Roman"/>
          <w:b/>
          <w:sz w:val="40"/>
          <w:szCs w:val="40"/>
          <w:u w:val="single"/>
        </w:rPr>
        <w:t xml:space="preserve">DAY </w:t>
      </w:r>
      <w:r w:rsidR="007927F7">
        <w:rPr>
          <w:rFonts w:ascii="Times New Roman" w:hAnsi="Times New Roman" w:cs="Times New Roman"/>
          <w:b/>
          <w:sz w:val="40"/>
          <w:szCs w:val="40"/>
          <w:u w:val="single"/>
        </w:rPr>
        <w:t>07</w:t>
      </w:r>
      <w:r w:rsidRPr="00636A3F">
        <w:rPr>
          <w:rFonts w:ascii="Times New Roman" w:hAnsi="Times New Roman" w:cs="Times New Roman"/>
          <w:b/>
          <w:sz w:val="40"/>
          <w:szCs w:val="40"/>
          <w:u w:val="single"/>
        </w:rPr>
        <w:t>TH</w:t>
      </w:r>
      <w:r w:rsidR="00771121" w:rsidRPr="00636A3F">
        <w:rPr>
          <w:rFonts w:ascii="Times New Roman" w:hAnsi="Times New Roman" w:cs="Times New Roman"/>
          <w:b/>
          <w:sz w:val="40"/>
          <w:szCs w:val="40"/>
          <w:u w:val="single"/>
        </w:rPr>
        <w:t xml:space="preserve"> </w:t>
      </w:r>
      <w:r w:rsidR="007927F7">
        <w:rPr>
          <w:rFonts w:ascii="Times New Roman" w:hAnsi="Times New Roman" w:cs="Times New Roman"/>
          <w:b/>
          <w:sz w:val="40"/>
          <w:szCs w:val="40"/>
          <w:u w:val="single"/>
        </w:rPr>
        <w:t>AUGUST</w:t>
      </w:r>
      <w:r w:rsidR="00771121" w:rsidRPr="00636A3F">
        <w:rPr>
          <w:rFonts w:ascii="Times New Roman" w:hAnsi="Times New Roman" w:cs="Times New Roman"/>
          <w:b/>
          <w:sz w:val="40"/>
          <w:szCs w:val="40"/>
          <w:u w:val="single"/>
        </w:rPr>
        <w:t xml:space="preserve"> 2020</w:t>
      </w:r>
    </w:p>
    <w:p w:rsidR="00771121" w:rsidRPr="00636A3F" w:rsidRDefault="00771121" w:rsidP="000A3959">
      <w:pPr>
        <w:rPr>
          <w:rFonts w:ascii="Times New Roman" w:hAnsi="Times New Roman" w:cs="Times New Roman"/>
          <w:b/>
          <w:sz w:val="40"/>
          <w:szCs w:val="40"/>
          <w:u w:val="single"/>
        </w:rPr>
      </w:pPr>
      <w:r w:rsidRPr="00636A3F">
        <w:rPr>
          <w:rFonts w:ascii="Times New Roman" w:hAnsi="Times New Roman" w:cs="Times New Roman"/>
          <w:b/>
          <w:sz w:val="40"/>
          <w:szCs w:val="40"/>
          <w:u w:val="single"/>
        </w:rPr>
        <w:t>1</w:t>
      </w:r>
      <w:r w:rsidR="007927F7">
        <w:rPr>
          <w:rFonts w:ascii="Times New Roman" w:hAnsi="Times New Roman" w:cs="Times New Roman"/>
          <w:b/>
          <w:sz w:val="40"/>
          <w:szCs w:val="40"/>
          <w:u w:val="single"/>
        </w:rPr>
        <w:t>8</w:t>
      </w:r>
      <w:r w:rsidRPr="00636A3F">
        <w:rPr>
          <w:rFonts w:ascii="Times New Roman" w:hAnsi="Times New Roman" w:cs="Times New Roman"/>
          <w:b/>
          <w:sz w:val="40"/>
          <w:szCs w:val="40"/>
          <w:u w:val="single"/>
        </w:rPr>
        <w:t xml:space="preserve">00 HRS </w:t>
      </w:r>
      <w:r w:rsidR="00636A3F" w:rsidRPr="00636A3F">
        <w:rPr>
          <w:rFonts w:ascii="Times New Roman" w:hAnsi="Times New Roman" w:cs="Times New Roman"/>
          <w:b/>
          <w:sz w:val="40"/>
          <w:szCs w:val="40"/>
          <w:u w:val="single"/>
        </w:rPr>
        <w:t>ZOOM</w:t>
      </w:r>
      <w:r w:rsidRPr="00636A3F">
        <w:rPr>
          <w:rFonts w:ascii="Times New Roman" w:hAnsi="Times New Roman" w:cs="Times New Roman"/>
          <w:b/>
          <w:sz w:val="40"/>
          <w:szCs w:val="40"/>
          <w:u w:val="single"/>
        </w:rPr>
        <w:t xml:space="preserve"> MEET</w:t>
      </w:r>
    </w:p>
    <w:p w:rsidR="000A3959" w:rsidRPr="0022004A" w:rsidRDefault="000A3959" w:rsidP="000A3959">
      <w:pPr>
        <w:rPr>
          <w:rFonts w:ascii="Times New Roman" w:hAnsi="Times New Roman" w:cs="Times New Roman"/>
          <w:sz w:val="32"/>
          <w:szCs w:val="32"/>
        </w:rPr>
      </w:pPr>
      <w:proofErr w:type="gramStart"/>
      <w:r w:rsidRPr="0022004A">
        <w:rPr>
          <w:rFonts w:ascii="Times New Roman" w:hAnsi="Times New Roman" w:cs="Times New Roman"/>
          <w:sz w:val="32"/>
          <w:szCs w:val="32"/>
        </w:rPr>
        <w:t>Speaker</w:t>
      </w:r>
      <w:r w:rsidR="00636A3F" w:rsidRPr="0022004A">
        <w:rPr>
          <w:rFonts w:ascii="Times New Roman" w:hAnsi="Times New Roman" w:cs="Times New Roman"/>
          <w:sz w:val="32"/>
          <w:szCs w:val="32"/>
        </w:rPr>
        <w:t xml:space="preserve"> </w:t>
      </w:r>
      <w:r w:rsidRPr="0022004A">
        <w:rPr>
          <w:rFonts w:ascii="Times New Roman" w:hAnsi="Times New Roman" w:cs="Times New Roman"/>
          <w:sz w:val="32"/>
          <w:szCs w:val="32"/>
        </w:rPr>
        <w:t>:</w:t>
      </w:r>
      <w:proofErr w:type="gramEnd"/>
      <w:r w:rsidRPr="0022004A">
        <w:rPr>
          <w:rFonts w:ascii="Times New Roman" w:hAnsi="Times New Roman" w:cs="Times New Roman"/>
          <w:sz w:val="32"/>
          <w:szCs w:val="32"/>
        </w:rPr>
        <w:t xml:space="preserve"> </w:t>
      </w:r>
      <w:proofErr w:type="spellStart"/>
      <w:r w:rsidR="00C165E8" w:rsidRPr="0022004A">
        <w:rPr>
          <w:rFonts w:ascii="Times New Roman" w:hAnsi="Times New Roman" w:cs="Times New Roman"/>
          <w:sz w:val="32"/>
          <w:szCs w:val="32"/>
        </w:rPr>
        <w:t>Dr.</w:t>
      </w:r>
      <w:proofErr w:type="spellEnd"/>
      <w:r w:rsidR="00C165E8" w:rsidRPr="0022004A">
        <w:rPr>
          <w:rFonts w:ascii="Times New Roman" w:hAnsi="Times New Roman" w:cs="Times New Roman"/>
          <w:sz w:val="32"/>
          <w:szCs w:val="32"/>
        </w:rPr>
        <w:t xml:space="preserve"> (Capt.) </w:t>
      </w:r>
      <w:proofErr w:type="spellStart"/>
      <w:r w:rsidR="00C165E8" w:rsidRPr="0022004A">
        <w:rPr>
          <w:rFonts w:ascii="Times New Roman" w:hAnsi="Times New Roman" w:cs="Times New Roman"/>
          <w:sz w:val="32"/>
          <w:szCs w:val="32"/>
        </w:rPr>
        <w:t>Vivek</w:t>
      </w:r>
      <w:proofErr w:type="spellEnd"/>
      <w:r w:rsidR="00C165E8" w:rsidRPr="0022004A">
        <w:rPr>
          <w:rFonts w:ascii="Times New Roman" w:hAnsi="Times New Roman" w:cs="Times New Roman"/>
          <w:sz w:val="32"/>
          <w:szCs w:val="32"/>
        </w:rPr>
        <w:t xml:space="preserve"> Jain</w:t>
      </w:r>
    </w:p>
    <w:p w:rsidR="000A3959" w:rsidRPr="0022004A" w:rsidRDefault="00C165E8" w:rsidP="000A3959">
      <w:pPr>
        <w:rPr>
          <w:rFonts w:ascii="Times New Roman" w:hAnsi="Times New Roman" w:cs="Times New Roman"/>
          <w:sz w:val="32"/>
          <w:szCs w:val="32"/>
        </w:rPr>
      </w:pPr>
      <w:r w:rsidRPr="0022004A">
        <w:rPr>
          <w:rFonts w:ascii="Times New Roman" w:hAnsi="Times New Roman" w:cs="Times New Roman"/>
          <w:sz w:val="32"/>
          <w:szCs w:val="32"/>
        </w:rPr>
        <w:t>Topic: "</w:t>
      </w:r>
      <w:r w:rsidR="0093064D" w:rsidRPr="0022004A">
        <w:rPr>
          <w:rFonts w:ascii="Times New Roman" w:hAnsi="Times New Roman" w:cs="Times New Roman"/>
          <w:sz w:val="32"/>
          <w:szCs w:val="32"/>
        </w:rPr>
        <w:t>Evaluating Challenges before the Maritime Industry under Pandemic Restrictions</w:t>
      </w:r>
      <w:r w:rsidRPr="0022004A">
        <w:rPr>
          <w:rFonts w:ascii="Times New Roman" w:hAnsi="Times New Roman" w:cs="Times New Roman"/>
          <w:sz w:val="32"/>
          <w:szCs w:val="32"/>
        </w:rPr>
        <w:t>"</w:t>
      </w:r>
    </w:p>
    <w:p w:rsidR="000A3959" w:rsidRPr="0022004A" w:rsidRDefault="00C165E8" w:rsidP="000A3959">
      <w:pPr>
        <w:rPr>
          <w:rFonts w:ascii="Times New Roman" w:hAnsi="Times New Roman" w:cs="Times New Roman"/>
          <w:sz w:val="32"/>
          <w:szCs w:val="32"/>
        </w:rPr>
      </w:pPr>
      <w:proofErr w:type="spellStart"/>
      <w:r w:rsidRPr="0022004A">
        <w:rPr>
          <w:rFonts w:ascii="Times New Roman" w:hAnsi="Times New Roman" w:cs="Times New Roman"/>
          <w:sz w:val="32"/>
          <w:szCs w:val="32"/>
        </w:rPr>
        <w:t>Dr.</w:t>
      </w:r>
      <w:proofErr w:type="spellEnd"/>
      <w:r w:rsidRPr="0022004A">
        <w:rPr>
          <w:rFonts w:ascii="Times New Roman" w:hAnsi="Times New Roman" w:cs="Times New Roman"/>
          <w:sz w:val="32"/>
          <w:szCs w:val="32"/>
        </w:rPr>
        <w:t xml:space="preserve"> (Capt.) </w:t>
      </w:r>
      <w:proofErr w:type="spellStart"/>
      <w:r w:rsidRPr="0022004A">
        <w:rPr>
          <w:rFonts w:ascii="Times New Roman" w:hAnsi="Times New Roman" w:cs="Times New Roman"/>
          <w:sz w:val="32"/>
          <w:szCs w:val="32"/>
        </w:rPr>
        <w:t>Vivek</w:t>
      </w:r>
      <w:proofErr w:type="spellEnd"/>
      <w:r w:rsidRPr="0022004A">
        <w:rPr>
          <w:rFonts w:ascii="Times New Roman" w:hAnsi="Times New Roman" w:cs="Times New Roman"/>
          <w:sz w:val="32"/>
          <w:szCs w:val="32"/>
        </w:rPr>
        <w:t xml:space="preserve"> Jain qualified as a barrister in England and Wales in 2003. His academic qualifications include B.Sc. (N. Sc.) (India) with First Class with Distinction, LL. B. (Hons) and LL. M. (Maritime Law) with merit from the University of London, B.V.C. (Very Competent) in London, an M.B.A. from Norway and a Ph.D. in International Law from a prestigious university in China.</w:t>
      </w:r>
    </w:p>
    <w:p w:rsidR="00C165E8" w:rsidRPr="0022004A" w:rsidRDefault="00C165E8" w:rsidP="000A3959">
      <w:pPr>
        <w:rPr>
          <w:rFonts w:ascii="Times New Roman" w:hAnsi="Times New Roman" w:cs="Times New Roman"/>
          <w:sz w:val="32"/>
          <w:szCs w:val="32"/>
        </w:rPr>
      </w:pPr>
      <w:r w:rsidRPr="0022004A">
        <w:rPr>
          <w:rFonts w:ascii="Times New Roman" w:hAnsi="Times New Roman" w:cs="Times New Roman"/>
          <w:sz w:val="32"/>
          <w:szCs w:val="32"/>
        </w:rPr>
        <w:t xml:space="preserve">After completing his B.Sc. (Nautical Sc.) at the prestigious T.S. </w:t>
      </w:r>
      <w:proofErr w:type="spellStart"/>
      <w:r w:rsidRPr="0022004A">
        <w:rPr>
          <w:rFonts w:ascii="Times New Roman" w:hAnsi="Times New Roman" w:cs="Times New Roman"/>
          <w:sz w:val="32"/>
          <w:szCs w:val="32"/>
        </w:rPr>
        <w:t>Rajendra</w:t>
      </w:r>
      <w:proofErr w:type="spellEnd"/>
      <w:r w:rsidRPr="0022004A">
        <w:rPr>
          <w:rFonts w:ascii="Times New Roman" w:hAnsi="Times New Roman" w:cs="Times New Roman"/>
          <w:sz w:val="32"/>
          <w:szCs w:val="32"/>
        </w:rPr>
        <w:t xml:space="preserve"> College of Nautical Science (India), where he obtained first class with distinction, he sailed on merchant vessels and completed his Master Mariner Certificate of Competency (unlimited) in the UK with an award. After qualifying as a lawyer, he worked for many years in a law firm and later at a global marine insurance company in London and Shanghai. He currently works as a legal consultant at a firm in Singapore, where he assists its worldwide clients with arbitration, legal and claim matters.</w:t>
      </w:r>
    </w:p>
    <w:p w:rsidR="000A3959" w:rsidRPr="00636A3F" w:rsidRDefault="000A3959" w:rsidP="000A3959">
      <w:pPr>
        <w:rPr>
          <w:rFonts w:ascii="Times New Roman" w:hAnsi="Times New Roman" w:cs="Times New Roman"/>
          <w:sz w:val="40"/>
          <w:szCs w:val="40"/>
        </w:rPr>
      </w:pPr>
    </w:p>
    <w:sectPr w:rsidR="000A3959" w:rsidRPr="00636A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34"/>
    <w:rsid w:val="000A3959"/>
    <w:rsid w:val="0022004A"/>
    <w:rsid w:val="003219E8"/>
    <w:rsid w:val="00636A3F"/>
    <w:rsid w:val="00771121"/>
    <w:rsid w:val="007927F7"/>
    <w:rsid w:val="0093064D"/>
    <w:rsid w:val="00990126"/>
    <w:rsid w:val="00A82734"/>
    <w:rsid w:val="00C165E8"/>
    <w:rsid w:val="00E642DF"/>
    <w:rsid w:val="00FE67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92EB8-0C87-4271-BCAD-94D2416E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Kaustuv</dc:creator>
  <cp:keywords/>
  <dc:description/>
  <cp:lastModifiedBy>Kaustuv</cp:lastModifiedBy>
  <cp:revision>2</cp:revision>
  <dcterms:created xsi:type="dcterms:W3CDTF">2020-09-11T15:31:00Z</dcterms:created>
  <dcterms:modified xsi:type="dcterms:W3CDTF">2020-09-11T15:31:00Z</dcterms:modified>
</cp:coreProperties>
</file>